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4A513" w14:textId="7C3355B4" w:rsidR="001B35DE" w:rsidRPr="00BD5AF7" w:rsidRDefault="00596FF0" w:rsidP="00BD5AF7">
      <w:pPr>
        <w:jc w:val="right"/>
        <w:rPr>
          <w:rFonts w:ascii="Times New Roman" w:hAnsi="Times New Roman" w:cs="Times New Roman"/>
          <w:sz w:val="48"/>
          <w:szCs w:val="48"/>
        </w:rPr>
      </w:pPr>
      <w:r w:rsidRPr="00596FF0">
        <w:rPr>
          <w:rFonts w:ascii="Times New Roman" w:hAnsi="Times New Roman" w:cs="Times New Roman"/>
          <w:sz w:val="48"/>
          <w:szCs w:val="48"/>
        </w:rPr>
        <w:t>EK-</w:t>
      </w:r>
      <w:r w:rsidR="0001766B">
        <w:rPr>
          <w:rFonts w:ascii="Times New Roman" w:hAnsi="Times New Roman" w:cs="Times New Roman"/>
          <w:sz w:val="48"/>
          <w:szCs w:val="48"/>
        </w:rPr>
        <w:t>1</w:t>
      </w:r>
    </w:p>
    <w:p w14:paraId="1F283E7B" w14:textId="4E2378F8" w:rsidR="006C20B2" w:rsidRPr="00596FF0" w:rsidRDefault="008F6B36" w:rsidP="006C20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6B36">
        <w:rPr>
          <w:rFonts w:ascii="Times New Roman" w:hAnsi="Times New Roman" w:cs="Times New Roman"/>
          <w:b/>
          <w:sz w:val="32"/>
          <w:szCs w:val="32"/>
        </w:rPr>
        <w:t>Dış Ticaret</w:t>
      </w:r>
      <w:r w:rsidR="00971DDD">
        <w:rPr>
          <w:rFonts w:ascii="Times New Roman" w:hAnsi="Times New Roman" w:cs="Times New Roman"/>
          <w:b/>
          <w:sz w:val="32"/>
          <w:szCs w:val="32"/>
        </w:rPr>
        <w:t xml:space="preserve"> Sermaye</w:t>
      </w:r>
      <w:r w:rsidRPr="008F6B36">
        <w:rPr>
          <w:rFonts w:ascii="Times New Roman" w:hAnsi="Times New Roman" w:cs="Times New Roman"/>
          <w:b/>
          <w:sz w:val="32"/>
          <w:szCs w:val="32"/>
        </w:rPr>
        <w:t xml:space="preserve"> Şirketi (D</w:t>
      </w:r>
      <w:r w:rsidR="00B24C31">
        <w:rPr>
          <w:rFonts w:ascii="Times New Roman" w:hAnsi="Times New Roman" w:cs="Times New Roman"/>
          <w:b/>
          <w:sz w:val="32"/>
          <w:szCs w:val="32"/>
        </w:rPr>
        <w:t>TS</w:t>
      </w:r>
      <w:r w:rsidRPr="008F6B36">
        <w:rPr>
          <w:rFonts w:ascii="Times New Roman" w:hAnsi="Times New Roman" w:cs="Times New Roman"/>
          <w:b/>
          <w:sz w:val="32"/>
          <w:szCs w:val="32"/>
        </w:rPr>
        <w:t>Ş) Statüsü Başvurusu</w:t>
      </w:r>
      <w:r w:rsidR="000472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F6B36">
        <w:rPr>
          <w:rFonts w:ascii="Times New Roman" w:hAnsi="Times New Roman" w:cs="Times New Roman"/>
          <w:b/>
          <w:sz w:val="32"/>
          <w:szCs w:val="32"/>
        </w:rPr>
        <w:t>İçin İbraz Edilmesi Gereken Belgeler</w:t>
      </w:r>
    </w:p>
    <w:p w14:paraId="0D8219AD" w14:textId="2A22D715" w:rsidR="00596FF0" w:rsidRPr="00596FF0" w:rsidRDefault="00596FF0" w:rsidP="00596FF0">
      <w:pPr>
        <w:pStyle w:val="GvdeMetni21"/>
        <w:numPr>
          <w:ilvl w:val="0"/>
          <w:numId w:val="4"/>
        </w:numPr>
        <w:pBdr>
          <w:top w:val="single" w:sz="6" w:space="1" w:color="auto"/>
          <w:bottom w:val="single" w:sz="6" w:space="1" w:color="auto"/>
        </w:pBdr>
        <w:spacing w:after="0" w:line="300" w:lineRule="auto"/>
        <w:rPr>
          <w:b/>
        </w:rPr>
      </w:pPr>
      <w:r w:rsidRPr="00596FF0">
        <w:rPr>
          <w:b/>
        </w:rPr>
        <w:t>BAŞVURU BELGELERİ</w:t>
      </w:r>
    </w:p>
    <w:p w14:paraId="04450E44" w14:textId="77777777" w:rsidR="00596FF0" w:rsidRPr="00596FF0" w:rsidRDefault="00596FF0" w:rsidP="00596FF0">
      <w:pPr>
        <w:pStyle w:val="GvdeMetni21"/>
        <w:spacing w:after="0" w:line="300" w:lineRule="auto"/>
        <w:rPr>
          <w:b/>
          <w:u w:val="single"/>
        </w:rPr>
      </w:pPr>
    </w:p>
    <w:p w14:paraId="6840F6A8" w14:textId="7278452A" w:rsidR="00596FF0" w:rsidRPr="00596FF0" w:rsidRDefault="008F6B36" w:rsidP="009D6A71">
      <w:pPr>
        <w:numPr>
          <w:ilvl w:val="0"/>
          <w:numId w:val="1"/>
        </w:numPr>
        <w:tabs>
          <w:tab w:val="clear" w:pos="360"/>
          <w:tab w:val="num" w:pos="709"/>
        </w:tabs>
        <w:suppressAutoHyphens/>
        <w:spacing w:after="0" w:line="30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8F6B36">
        <w:rPr>
          <w:rFonts w:ascii="Times New Roman" w:hAnsi="Times New Roman" w:cs="Times New Roman"/>
          <w:sz w:val="24"/>
          <w:szCs w:val="24"/>
        </w:rPr>
        <w:t xml:space="preserve">Dış Ticaret </w:t>
      </w:r>
      <w:r w:rsidR="006D18D0">
        <w:rPr>
          <w:rFonts w:ascii="Times New Roman" w:hAnsi="Times New Roman" w:cs="Times New Roman"/>
          <w:sz w:val="24"/>
          <w:szCs w:val="24"/>
        </w:rPr>
        <w:t xml:space="preserve">Sermaye </w:t>
      </w:r>
      <w:r w:rsidRPr="008F6B36">
        <w:rPr>
          <w:rFonts w:ascii="Times New Roman" w:hAnsi="Times New Roman" w:cs="Times New Roman"/>
          <w:sz w:val="24"/>
          <w:szCs w:val="24"/>
        </w:rPr>
        <w:t>Şirket</w:t>
      </w:r>
      <w:r w:rsidR="006D18D0">
        <w:rPr>
          <w:rFonts w:ascii="Times New Roman" w:hAnsi="Times New Roman" w:cs="Times New Roman"/>
          <w:sz w:val="24"/>
          <w:szCs w:val="24"/>
        </w:rPr>
        <w:t>i</w:t>
      </w:r>
      <w:r w:rsidRPr="008F6B36">
        <w:rPr>
          <w:rFonts w:ascii="Times New Roman" w:hAnsi="Times New Roman" w:cs="Times New Roman"/>
          <w:sz w:val="24"/>
          <w:szCs w:val="24"/>
        </w:rPr>
        <w:t xml:space="preserve"> Başvuru Formu</w:t>
      </w:r>
      <w:r w:rsidRPr="00596FF0">
        <w:rPr>
          <w:rFonts w:ascii="Times New Roman" w:hAnsi="Times New Roman" w:cs="Times New Roman"/>
          <w:sz w:val="24"/>
          <w:szCs w:val="24"/>
        </w:rPr>
        <w:t xml:space="preserve"> </w:t>
      </w:r>
      <w:r w:rsidR="00596FF0" w:rsidRPr="00596FF0">
        <w:rPr>
          <w:rFonts w:ascii="Times New Roman" w:hAnsi="Times New Roman" w:cs="Times New Roman"/>
          <w:b/>
          <w:sz w:val="24"/>
          <w:szCs w:val="24"/>
        </w:rPr>
        <w:t>(</w:t>
      </w:r>
      <w:r w:rsidR="006C531B">
        <w:rPr>
          <w:rFonts w:ascii="Times New Roman" w:hAnsi="Times New Roman" w:cs="Times New Roman"/>
          <w:sz w:val="24"/>
          <w:szCs w:val="24"/>
        </w:rPr>
        <w:t xml:space="preserve">EK </w:t>
      </w:r>
      <w:r>
        <w:rPr>
          <w:rFonts w:ascii="Times New Roman" w:hAnsi="Times New Roman" w:cs="Times New Roman"/>
          <w:sz w:val="24"/>
          <w:szCs w:val="24"/>
        </w:rPr>
        <w:t>A-1</w:t>
      </w:r>
      <w:r w:rsidR="00596FF0" w:rsidRPr="00596FF0">
        <w:rPr>
          <w:rFonts w:ascii="Times New Roman" w:hAnsi="Times New Roman" w:cs="Times New Roman"/>
          <w:b/>
          <w:sz w:val="24"/>
          <w:szCs w:val="24"/>
        </w:rPr>
        <w:t>)</w:t>
      </w:r>
    </w:p>
    <w:p w14:paraId="0C2700A7" w14:textId="77777777" w:rsidR="0064663E" w:rsidRDefault="0064663E" w:rsidP="0064663E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>
        <w:t>Ticaret oda kaydı belgesi</w:t>
      </w:r>
    </w:p>
    <w:p w14:paraId="4F50C455" w14:textId="77777777" w:rsidR="0064663E" w:rsidRDefault="0064663E" w:rsidP="0064663E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>
        <w:t>Vergi levhası</w:t>
      </w:r>
    </w:p>
    <w:p w14:paraId="6888DD86" w14:textId="77777777" w:rsidR="0064663E" w:rsidRDefault="0064663E" w:rsidP="0064663E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>
        <w:t xml:space="preserve">Türkiye </w:t>
      </w:r>
      <w:r w:rsidRPr="00E0545D">
        <w:t>Ticaret Sicil</w:t>
      </w:r>
      <w:r>
        <w:t>i</w:t>
      </w:r>
      <w:r w:rsidRPr="00E0545D">
        <w:t xml:space="preserve"> Gazetesi</w:t>
      </w:r>
    </w:p>
    <w:p w14:paraId="53EEA01D" w14:textId="0B885D29" w:rsidR="00E0528E" w:rsidRDefault="00E0528E" w:rsidP="009D6A71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 w:rsidRPr="00864EA7">
        <w:t xml:space="preserve">Ana sözleşme (İlgili Ticaret Sicili Gazetesi'nin aslı veya noterce, Ticaret Sicil Memurluğunca/bağlı bulunulan Odaca onaylı veya </w:t>
      </w:r>
      <w:proofErr w:type="spellStart"/>
      <w:r w:rsidRPr="00864EA7">
        <w:t>karekodlu</w:t>
      </w:r>
      <w:proofErr w:type="spellEnd"/>
      <w:r w:rsidRPr="00864EA7">
        <w:t xml:space="preserve"> sureti)</w:t>
      </w:r>
    </w:p>
    <w:p w14:paraId="70A979E3" w14:textId="36645164" w:rsidR="00E0528E" w:rsidRDefault="00E0528E" w:rsidP="009D6A71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>
        <w:t xml:space="preserve">İmza </w:t>
      </w:r>
      <w:r w:rsidRPr="00864EA7">
        <w:t>Sirküleri (Noter tasdikli</w:t>
      </w:r>
      <w:r>
        <w:t>)</w:t>
      </w:r>
    </w:p>
    <w:p w14:paraId="4C9AB435" w14:textId="50EB6FB7" w:rsidR="00E0528E" w:rsidRDefault="00E0528E" w:rsidP="00E0528E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 w:rsidRPr="00864EA7">
        <w:t>En son veya bir önceki hesap yılına ait Vergi Dairesince veya Yeminli Mali Müşavirce onaylı bilanço</w:t>
      </w:r>
    </w:p>
    <w:p w14:paraId="1DD33DF1" w14:textId="01219B0F" w:rsidR="00CB490C" w:rsidRDefault="00CB490C" w:rsidP="00CB490C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 w:rsidRPr="009D6A71">
        <w:t xml:space="preserve">Bağlı olduğunuz vergi dairesinden alınan, muhteviyatı </w:t>
      </w:r>
      <w:r w:rsidR="00920919">
        <w:t>itibarıyla</w:t>
      </w:r>
      <w:r w:rsidRPr="009D6A71">
        <w:t xml:space="preserve"> yanıltıcı belge düzenlenmediğini veya kullanılmadığını belgeleyen yazı</w:t>
      </w:r>
    </w:p>
    <w:p w14:paraId="41E297FD" w14:textId="73298E3A" w:rsidR="00E0528E" w:rsidRPr="00E0545D" w:rsidRDefault="00BB647C" w:rsidP="00E0528E">
      <w:pPr>
        <w:pStyle w:val="GvdeMetni21"/>
        <w:numPr>
          <w:ilvl w:val="0"/>
          <w:numId w:val="1"/>
        </w:numPr>
        <w:tabs>
          <w:tab w:val="clear" w:pos="360"/>
          <w:tab w:val="num" w:pos="709"/>
        </w:tabs>
        <w:spacing w:after="0" w:line="300" w:lineRule="auto"/>
        <w:ind w:left="709" w:hanging="283"/>
        <w:jc w:val="both"/>
      </w:pPr>
      <w:r w:rsidRPr="00E0545D">
        <w:t>Bakanlık tarafından talep edilebilecek diğer bilgi ve belgeler</w:t>
      </w:r>
    </w:p>
    <w:sectPr w:rsidR="00E0528E" w:rsidRPr="00E05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174E" w14:textId="77777777" w:rsidR="00F877D2" w:rsidRDefault="00F877D2" w:rsidP="00975054">
      <w:pPr>
        <w:spacing w:after="0" w:line="240" w:lineRule="auto"/>
      </w:pPr>
      <w:r>
        <w:separator/>
      </w:r>
    </w:p>
  </w:endnote>
  <w:endnote w:type="continuationSeparator" w:id="0">
    <w:p w14:paraId="4238C105" w14:textId="77777777" w:rsidR="00F877D2" w:rsidRDefault="00F877D2" w:rsidP="0097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2031" w14:textId="77777777" w:rsidR="00F877D2" w:rsidRDefault="00F877D2" w:rsidP="00975054">
      <w:pPr>
        <w:spacing w:after="0" w:line="240" w:lineRule="auto"/>
      </w:pPr>
      <w:r>
        <w:separator/>
      </w:r>
    </w:p>
  </w:footnote>
  <w:footnote w:type="continuationSeparator" w:id="0">
    <w:p w14:paraId="1AEF61A9" w14:textId="77777777" w:rsidR="00F877D2" w:rsidRDefault="00F877D2" w:rsidP="0097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FFD"/>
    <w:multiLevelType w:val="hybridMultilevel"/>
    <w:tmpl w:val="CA2215F2"/>
    <w:lvl w:ilvl="0" w:tplc="37CAB4A6">
      <w:start w:val="1"/>
      <w:numFmt w:val="lowerRoman"/>
      <w:lvlText w:val="%1."/>
      <w:lvlJc w:val="right"/>
      <w:pPr>
        <w:ind w:left="1494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EC253D4"/>
    <w:multiLevelType w:val="hybridMultilevel"/>
    <w:tmpl w:val="6F546A40"/>
    <w:lvl w:ilvl="0" w:tplc="C302B7C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C178B"/>
    <w:multiLevelType w:val="hybridMultilevel"/>
    <w:tmpl w:val="876A946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E274A"/>
    <w:multiLevelType w:val="hybridMultilevel"/>
    <w:tmpl w:val="76B0D412"/>
    <w:name w:val="WW8Num14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22A76"/>
    <w:multiLevelType w:val="hybridMultilevel"/>
    <w:tmpl w:val="C72A110A"/>
    <w:lvl w:ilvl="0" w:tplc="47980D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B3D02"/>
    <w:multiLevelType w:val="hybridMultilevel"/>
    <w:tmpl w:val="A2CA8F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A0B7E"/>
    <w:multiLevelType w:val="hybridMultilevel"/>
    <w:tmpl w:val="1522F8B8"/>
    <w:name w:val="WW8Num14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B06A6"/>
    <w:multiLevelType w:val="hybridMultilevel"/>
    <w:tmpl w:val="7EEE1360"/>
    <w:lvl w:ilvl="0" w:tplc="C302B7C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A1CFE"/>
    <w:multiLevelType w:val="hybridMultilevel"/>
    <w:tmpl w:val="494097B2"/>
    <w:lvl w:ilvl="0" w:tplc="00000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37A8E"/>
    <w:multiLevelType w:val="hybridMultilevel"/>
    <w:tmpl w:val="9BBE401C"/>
    <w:lvl w:ilvl="0" w:tplc="E67E1F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B1DB3"/>
    <w:multiLevelType w:val="hybridMultilevel"/>
    <w:tmpl w:val="182EF41E"/>
    <w:lvl w:ilvl="0" w:tplc="C302B7C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1B4A0C"/>
    <w:multiLevelType w:val="hybridMultilevel"/>
    <w:tmpl w:val="51D23482"/>
    <w:lvl w:ilvl="0" w:tplc="AA5AC67C">
      <w:start w:val="1"/>
      <w:numFmt w:val="lowerRoman"/>
      <w:lvlText w:val="%1)"/>
      <w:lvlJc w:val="left"/>
      <w:pPr>
        <w:ind w:left="1429" w:hanging="72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EC5FA5"/>
    <w:multiLevelType w:val="hybridMultilevel"/>
    <w:tmpl w:val="5F862B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86213">
    <w:abstractNumId w:val="3"/>
  </w:num>
  <w:num w:numId="2" w16cid:durableId="230701197">
    <w:abstractNumId w:val="6"/>
  </w:num>
  <w:num w:numId="3" w16cid:durableId="691765026">
    <w:abstractNumId w:val="2"/>
  </w:num>
  <w:num w:numId="4" w16cid:durableId="2003240914">
    <w:abstractNumId w:val="5"/>
  </w:num>
  <w:num w:numId="5" w16cid:durableId="1785735024">
    <w:abstractNumId w:val="9"/>
  </w:num>
  <w:num w:numId="6" w16cid:durableId="1154299824">
    <w:abstractNumId w:val="4"/>
  </w:num>
  <w:num w:numId="7" w16cid:durableId="1388215774">
    <w:abstractNumId w:val="0"/>
  </w:num>
  <w:num w:numId="8" w16cid:durableId="739913726">
    <w:abstractNumId w:val="10"/>
  </w:num>
  <w:num w:numId="9" w16cid:durableId="2091923646">
    <w:abstractNumId w:val="1"/>
  </w:num>
  <w:num w:numId="10" w16cid:durableId="1126700474">
    <w:abstractNumId w:val="7"/>
  </w:num>
  <w:num w:numId="11" w16cid:durableId="2078017406">
    <w:abstractNumId w:val="8"/>
  </w:num>
  <w:num w:numId="12" w16cid:durableId="1683508209">
    <w:abstractNumId w:val="11"/>
  </w:num>
  <w:num w:numId="13" w16cid:durableId="2589489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F0"/>
    <w:rsid w:val="0001766B"/>
    <w:rsid w:val="0002797C"/>
    <w:rsid w:val="00043C4F"/>
    <w:rsid w:val="000472EA"/>
    <w:rsid w:val="000D3C4A"/>
    <w:rsid w:val="000F38EC"/>
    <w:rsid w:val="00103234"/>
    <w:rsid w:val="00153978"/>
    <w:rsid w:val="00171927"/>
    <w:rsid w:val="001B35DE"/>
    <w:rsid w:val="001B5475"/>
    <w:rsid w:val="001F535D"/>
    <w:rsid w:val="0022473C"/>
    <w:rsid w:val="002452A2"/>
    <w:rsid w:val="00276436"/>
    <w:rsid w:val="00290412"/>
    <w:rsid w:val="002A4782"/>
    <w:rsid w:val="002C45C4"/>
    <w:rsid w:val="002F0394"/>
    <w:rsid w:val="00345D31"/>
    <w:rsid w:val="003611DA"/>
    <w:rsid w:val="00361B87"/>
    <w:rsid w:val="00364858"/>
    <w:rsid w:val="003C07F3"/>
    <w:rsid w:val="003C7545"/>
    <w:rsid w:val="003D12B4"/>
    <w:rsid w:val="003D640C"/>
    <w:rsid w:val="0043420E"/>
    <w:rsid w:val="004C1028"/>
    <w:rsid w:val="004F60A2"/>
    <w:rsid w:val="00530E91"/>
    <w:rsid w:val="00552B7A"/>
    <w:rsid w:val="0055380B"/>
    <w:rsid w:val="0057194A"/>
    <w:rsid w:val="00596FF0"/>
    <w:rsid w:val="0064663E"/>
    <w:rsid w:val="00657D25"/>
    <w:rsid w:val="00657E71"/>
    <w:rsid w:val="006C20B2"/>
    <w:rsid w:val="006C531B"/>
    <w:rsid w:val="006D18D0"/>
    <w:rsid w:val="006E3FDF"/>
    <w:rsid w:val="0070415D"/>
    <w:rsid w:val="007440C4"/>
    <w:rsid w:val="00753C48"/>
    <w:rsid w:val="007E33E3"/>
    <w:rsid w:val="008324AB"/>
    <w:rsid w:val="008347B6"/>
    <w:rsid w:val="008E5F4F"/>
    <w:rsid w:val="008F6B36"/>
    <w:rsid w:val="009040A0"/>
    <w:rsid w:val="00920919"/>
    <w:rsid w:val="00941F05"/>
    <w:rsid w:val="00971DDD"/>
    <w:rsid w:val="00975054"/>
    <w:rsid w:val="009A5A70"/>
    <w:rsid w:val="009D6A71"/>
    <w:rsid w:val="009D6D54"/>
    <w:rsid w:val="009E1E73"/>
    <w:rsid w:val="00A020A8"/>
    <w:rsid w:val="00A03D05"/>
    <w:rsid w:val="00A11696"/>
    <w:rsid w:val="00A85063"/>
    <w:rsid w:val="00AA0C49"/>
    <w:rsid w:val="00AE0034"/>
    <w:rsid w:val="00AF61B2"/>
    <w:rsid w:val="00B24031"/>
    <w:rsid w:val="00B24C31"/>
    <w:rsid w:val="00B75767"/>
    <w:rsid w:val="00B82684"/>
    <w:rsid w:val="00BA305C"/>
    <w:rsid w:val="00BB647C"/>
    <w:rsid w:val="00BC19B2"/>
    <w:rsid w:val="00BD5AF7"/>
    <w:rsid w:val="00C0034E"/>
    <w:rsid w:val="00C422AE"/>
    <w:rsid w:val="00C4237B"/>
    <w:rsid w:val="00C67AC8"/>
    <w:rsid w:val="00C8411F"/>
    <w:rsid w:val="00CB3ABB"/>
    <w:rsid w:val="00CB490C"/>
    <w:rsid w:val="00D24BC7"/>
    <w:rsid w:val="00D50EF0"/>
    <w:rsid w:val="00D6756E"/>
    <w:rsid w:val="00DB0234"/>
    <w:rsid w:val="00DB7F14"/>
    <w:rsid w:val="00DD40E5"/>
    <w:rsid w:val="00DE3695"/>
    <w:rsid w:val="00DF3E23"/>
    <w:rsid w:val="00E0528E"/>
    <w:rsid w:val="00E0545D"/>
    <w:rsid w:val="00E2094C"/>
    <w:rsid w:val="00E23DA1"/>
    <w:rsid w:val="00E41360"/>
    <w:rsid w:val="00E421CB"/>
    <w:rsid w:val="00E55DAC"/>
    <w:rsid w:val="00E5706A"/>
    <w:rsid w:val="00E61588"/>
    <w:rsid w:val="00E82975"/>
    <w:rsid w:val="00E85630"/>
    <w:rsid w:val="00E90677"/>
    <w:rsid w:val="00E9563C"/>
    <w:rsid w:val="00EA0BBD"/>
    <w:rsid w:val="00EA5DB7"/>
    <w:rsid w:val="00EB3872"/>
    <w:rsid w:val="00EF4100"/>
    <w:rsid w:val="00EF6979"/>
    <w:rsid w:val="00F03165"/>
    <w:rsid w:val="00F25ABA"/>
    <w:rsid w:val="00F5599F"/>
    <w:rsid w:val="00F877D2"/>
    <w:rsid w:val="00FB0F5F"/>
    <w:rsid w:val="00FE1E7B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D742"/>
  <w15:chartTrackingRefBased/>
  <w15:docId w15:val="{228F91B1-C416-4938-B40A-E262F0A2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Metni21">
    <w:name w:val="Gövde Metni 21"/>
    <w:basedOn w:val="Normal"/>
    <w:rsid w:val="00596FF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596F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531B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B3AB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3AB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3AB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3AB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3ABB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8F6B36"/>
    <w:pPr>
      <w:spacing w:after="0" w:line="240" w:lineRule="auto"/>
    </w:pPr>
  </w:style>
  <w:style w:type="paragraph" w:styleId="NormalWeb">
    <w:name w:val="Normal (Web)"/>
    <w:aliases w:val="Normal (Web) Char Char Char Char,Char Char"/>
    <w:basedOn w:val="Normal"/>
    <w:link w:val="NormalWebChar"/>
    <w:qFormat/>
    <w:rsid w:val="00E0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aliases w:val="Normal (Web) Char Char Char Char Char,Char Char Char"/>
    <w:link w:val="NormalWeb"/>
    <w:locked/>
    <w:rsid w:val="00E0528E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Aslan</dc:creator>
  <cp:keywords/>
  <dc:description/>
  <cp:lastModifiedBy>Onur Mete Çetindağ</cp:lastModifiedBy>
  <cp:revision>50</cp:revision>
  <cp:lastPrinted>2025-09-30T12:18:00Z</cp:lastPrinted>
  <dcterms:created xsi:type="dcterms:W3CDTF">2022-11-14T12:13:00Z</dcterms:created>
  <dcterms:modified xsi:type="dcterms:W3CDTF">2025-12-23T09:19:00Z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user=40534169798</vt:lpwstr>
  </property>
  <property fmtid="{D5CDD505-2E9C-101B-9397-08002B2CF9AE}" pid="4" name="geodilabeltime">
    <vt:lpwstr>datetime=2025-09-22T11:48:49.244Z</vt:lpwstr>
  </property>
</Properties>
</file>